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8A" w:rsidRPr="000D638A" w:rsidRDefault="000D638A" w:rsidP="000D638A">
      <w:pPr>
        <w:ind w:left="0" w:firstLine="697"/>
      </w:pPr>
      <w:r w:rsidRPr="000D638A">
        <w:t>Центр занятости может оказать материальную</w:t>
      </w:r>
      <w:r w:rsidRPr="000D638A">
        <w:tab/>
        <w:t>поддержку</w:t>
      </w:r>
      <w:r>
        <w:t xml:space="preserve"> </w:t>
      </w:r>
      <w:r w:rsidRPr="000D638A">
        <w:t>несове</w:t>
      </w:r>
      <w:r w:rsidRPr="000D638A">
        <w:t>р</w:t>
      </w:r>
      <w:r w:rsidRPr="000D638A">
        <w:t>шеннолетним гражданам на период их временного трудоустройства (в разм</w:t>
      </w:r>
      <w:r w:rsidRPr="000D638A">
        <w:t>е</w:t>
      </w:r>
      <w:r w:rsidRPr="000D638A">
        <w:t>ре не ниже величины пособия по бе</w:t>
      </w:r>
      <w:r w:rsidRPr="000D638A">
        <w:t>з</w:t>
      </w:r>
      <w:r w:rsidRPr="000D638A">
        <w:t>работице и не выше полуторократной величины пособия по безработице у</w:t>
      </w:r>
      <w:r w:rsidRPr="000D638A">
        <w:t>с</w:t>
      </w:r>
      <w:r w:rsidRPr="000D638A">
        <w:t>тановленной законодательством РФ);</w:t>
      </w:r>
    </w:p>
    <w:p w:rsidR="000D638A" w:rsidRDefault="000D638A" w:rsidP="000D638A">
      <w:pPr>
        <w:ind w:left="0"/>
      </w:pPr>
      <w:r>
        <w:t xml:space="preserve"> </w:t>
      </w:r>
    </w:p>
    <w:p w:rsidR="000D638A" w:rsidRPr="000D638A" w:rsidRDefault="000D638A" w:rsidP="000D638A">
      <w:pPr>
        <w:ind w:left="0" w:firstLine="697"/>
      </w:pPr>
      <w:r w:rsidRPr="000D638A">
        <w:t>Материальная</w:t>
      </w:r>
      <w:r w:rsidRPr="000D638A">
        <w:tab/>
        <w:t>поддержка</w:t>
      </w:r>
      <w:r>
        <w:t xml:space="preserve"> </w:t>
      </w:r>
      <w:r w:rsidRPr="000D638A">
        <w:t>н</w:t>
      </w:r>
      <w:r w:rsidRPr="000D638A">
        <w:t>е</w:t>
      </w:r>
      <w:r w:rsidRPr="000D638A">
        <w:t>совершеннолетних граждан на период их временного трудоустройства пр</w:t>
      </w:r>
      <w:r w:rsidRPr="000D638A">
        <w:t>о</w:t>
      </w:r>
      <w:r w:rsidRPr="000D638A">
        <w:t>изводится учреждением занятости н</w:t>
      </w:r>
      <w:r w:rsidRPr="000D638A">
        <w:t>а</w:t>
      </w:r>
      <w:r w:rsidRPr="000D638A">
        <w:t>селения на счета работода</w:t>
      </w:r>
      <w:r>
        <w:t>телей,</w:t>
      </w:r>
      <w:r>
        <w:tab/>
        <w:t xml:space="preserve">на </w:t>
      </w:r>
      <w:r w:rsidRPr="000D638A">
        <w:t>основании</w:t>
      </w:r>
      <w:r>
        <w:t xml:space="preserve"> </w:t>
      </w:r>
      <w:r w:rsidRPr="000D638A">
        <w:t>представленных</w:t>
      </w:r>
      <w:r w:rsidRPr="000D638A">
        <w:tab/>
        <w:t>работ</w:t>
      </w:r>
      <w:r w:rsidRPr="000D638A">
        <w:t>о</w:t>
      </w:r>
      <w:r w:rsidRPr="000D638A">
        <w:t>дателями</w:t>
      </w:r>
      <w:r>
        <w:t xml:space="preserve"> </w:t>
      </w:r>
      <w:r w:rsidRPr="000D638A">
        <w:t>документов:</w:t>
      </w:r>
    </w:p>
    <w:p w:rsidR="000D638A" w:rsidRPr="000D638A" w:rsidRDefault="000D638A" w:rsidP="000D638A">
      <w:pPr>
        <w:ind w:left="0" w:firstLine="697"/>
      </w:pPr>
      <w:r>
        <w:t xml:space="preserve">- </w:t>
      </w:r>
      <w:r w:rsidRPr="000D638A">
        <w:t>приказ о приеме на работу;</w:t>
      </w:r>
    </w:p>
    <w:p w:rsidR="000D638A" w:rsidRPr="000D638A" w:rsidRDefault="000D638A" w:rsidP="000D638A">
      <w:pPr>
        <w:ind w:left="0" w:firstLine="697"/>
      </w:pPr>
      <w:r>
        <w:t xml:space="preserve">- </w:t>
      </w:r>
      <w:r w:rsidRPr="000D638A">
        <w:t>акт сдачи-приема выполне</w:t>
      </w:r>
      <w:r w:rsidRPr="000D638A">
        <w:t>н</w:t>
      </w:r>
      <w:r w:rsidRPr="000D638A">
        <w:t>ных работ;</w:t>
      </w:r>
    </w:p>
    <w:p w:rsidR="000D638A" w:rsidRPr="000D638A" w:rsidRDefault="000D638A" w:rsidP="000D638A">
      <w:pPr>
        <w:ind w:left="0" w:firstLine="697"/>
      </w:pPr>
      <w:r>
        <w:t xml:space="preserve">- </w:t>
      </w:r>
      <w:r w:rsidRPr="000D638A">
        <w:t>табель учета рабочего времени.</w:t>
      </w:r>
    </w:p>
    <w:p w:rsidR="000D638A" w:rsidRPr="000D638A" w:rsidRDefault="000D638A" w:rsidP="000D638A">
      <w:pPr>
        <w:ind w:left="0" w:firstLine="697"/>
      </w:pPr>
      <w:r w:rsidRPr="000D638A">
        <w:t>Прием несовершеннолетних граждан на временную работу работ</w:t>
      </w:r>
      <w:r w:rsidRPr="000D638A">
        <w:t>о</w:t>
      </w:r>
      <w:r w:rsidRPr="000D638A">
        <w:t>дателем осуществляется путем закл</w:t>
      </w:r>
      <w:r w:rsidRPr="000D638A">
        <w:t>ю</w:t>
      </w:r>
      <w:r w:rsidRPr="000D638A">
        <w:t>чения трудо</w:t>
      </w:r>
      <w:r w:rsidRPr="000D638A">
        <w:softHyphen/>
        <w:t>вого договора.</w:t>
      </w:r>
    </w:p>
    <w:p w:rsidR="009F0AAC" w:rsidRPr="000D638A" w:rsidRDefault="000D638A" w:rsidP="000D638A">
      <w:pPr>
        <w:ind w:left="0" w:firstLine="697"/>
      </w:pPr>
      <w:r w:rsidRPr="000D638A">
        <w:t>Работодатель обязан выплач</w:t>
      </w:r>
      <w:r w:rsidRPr="000D638A">
        <w:t>и</w:t>
      </w:r>
      <w:r w:rsidRPr="000D638A">
        <w:t>вать заработную плату в соответствии с действующим законодательством не ниже минимального размера оплаты труда при полной отработке месячной нормы рабочего времени.</w:t>
      </w:r>
    </w:p>
    <w:p w:rsidR="009F0AAC" w:rsidRPr="009F0AAC" w:rsidRDefault="009F0AAC" w:rsidP="00935FC1">
      <w:pPr>
        <w:ind w:left="0"/>
        <w:rPr>
          <w:sz w:val="30"/>
          <w:szCs w:val="30"/>
        </w:rPr>
      </w:pPr>
    </w:p>
    <w:p w:rsidR="009F0AAC" w:rsidRPr="009F0AAC" w:rsidRDefault="009F0AAC" w:rsidP="00935FC1">
      <w:pPr>
        <w:ind w:left="0"/>
        <w:rPr>
          <w:sz w:val="30"/>
          <w:szCs w:val="30"/>
        </w:rPr>
      </w:pPr>
    </w:p>
    <w:p w:rsidR="000D638A" w:rsidRPr="000D638A" w:rsidRDefault="000D638A" w:rsidP="000D638A">
      <w:pPr>
        <w:ind w:left="0"/>
        <w:rPr>
          <w:rFonts w:eastAsia="Times New Roman"/>
          <w:lang w:eastAsia="ru-RU"/>
        </w:rPr>
      </w:pPr>
      <w:r w:rsidRPr="000D638A">
        <w:rPr>
          <w:rFonts w:eastAsia="Times New Roman"/>
          <w:b/>
          <w:bCs/>
          <w:color w:val="000000"/>
          <w:lang w:eastAsia="ru-RU"/>
        </w:rPr>
        <w:t>Услуги, связанные с обеспечением занятости граждан, государствен</w:t>
      </w:r>
      <w:r w:rsidRPr="000D638A">
        <w:rPr>
          <w:rFonts w:eastAsia="Times New Roman"/>
          <w:b/>
          <w:bCs/>
          <w:color w:val="000000"/>
          <w:lang w:eastAsia="ru-RU"/>
        </w:rPr>
        <w:softHyphen/>
        <w:t>ная служба занятости населения оказ</w:t>
      </w:r>
      <w:r w:rsidRPr="000D638A">
        <w:rPr>
          <w:rFonts w:eastAsia="Times New Roman"/>
          <w:b/>
          <w:bCs/>
          <w:color w:val="000000"/>
          <w:lang w:eastAsia="ru-RU"/>
        </w:rPr>
        <w:t>ы</w:t>
      </w:r>
      <w:r w:rsidRPr="000D638A">
        <w:rPr>
          <w:rFonts w:eastAsia="Times New Roman"/>
          <w:b/>
          <w:bCs/>
          <w:color w:val="000000"/>
          <w:lang w:eastAsia="ru-RU"/>
        </w:rPr>
        <w:t xml:space="preserve">вает </w:t>
      </w:r>
      <w:r w:rsidRPr="000D638A">
        <w:rPr>
          <w:rFonts w:eastAsia="Times New Roman"/>
          <w:b/>
          <w:bCs/>
          <w:color w:val="000000"/>
          <w:u w:val="single"/>
          <w:lang w:eastAsia="ru-RU"/>
        </w:rPr>
        <w:t>БЕСПЛАТНО</w:t>
      </w: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0" w:name="bookmark0"/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0D638A" w:rsidRPr="000D638A" w:rsidRDefault="000D638A" w:rsidP="000D638A">
      <w:pPr>
        <w:ind w:left="0"/>
        <w:jc w:val="center"/>
        <w:rPr>
          <w:rFonts w:eastAsia="Times New Roman"/>
          <w:sz w:val="24"/>
          <w:szCs w:val="24"/>
          <w:lang w:eastAsia="ru-RU"/>
        </w:rPr>
      </w:pPr>
      <w:r w:rsidRPr="000D638A">
        <w:rPr>
          <w:rFonts w:eastAsia="Times New Roman"/>
          <w:b/>
          <w:bCs/>
          <w:iCs/>
          <w:color w:val="000000"/>
          <w:sz w:val="26"/>
          <w:szCs w:val="26"/>
          <w:lang w:eastAsia="ru-RU"/>
        </w:rPr>
        <w:t>ПО ВСЕМ ВОПРОСАМ ВЫ МОЖЕТЕ ОБРАЩАТЬСЯ В</w:t>
      </w:r>
      <w:bookmarkEnd w:id="0"/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Pr="000D638A" w:rsidRDefault="000D638A" w:rsidP="000D638A">
      <w:pPr>
        <w:ind w:left="0"/>
        <w:jc w:val="center"/>
        <w:rPr>
          <w:rFonts w:eastAsia="Times New Roman"/>
          <w:sz w:val="24"/>
          <w:szCs w:val="24"/>
          <w:lang w:eastAsia="ru-RU"/>
        </w:rPr>
      </w:pPr>
      <w:r w:rsidRPr="000D638A"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  <w:t>ГОСУДАРСТВЕННОЕ КАЗЕ</w:t>
      </w:r>
      <w:r w:rsidRPr="000D638A"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  <w:t>Н</w:t>
      </w:r>
      <w:r w:rsidRPr="000D638A"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  <w:t>НОЕ УЧРЕЖДЕНИЕ «ЦЕНТР ЗАНЯТОСТИ НАСЕЛЕНИЯ ИПАТОВСКОГО РАЙОНА»</w:t>
      </w: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Default="000D638A" w:rsidP="000D638A">
      <w:pPr>
        <w:ind w:left="0"/>
        <w:jc w:val="left"/>
        <w:rPr>
          <w:rFonts w:eastAsia="Times New Roman"/>
          <w:b/>
          <w:bCs/>
          <w:i/>
          <w:iCs/>
          <w:color w:val="000000"/>
          <w:sz w:val="30"/>
          <w:szCs w:val="30"/>
          <w:lang w:eastAsia="ru-RU"/>
        </w:rPr>
      </w:pPr>
    </w:p>
    <w:p w:rsidR="000D638A" w:rsidRPr="000D638A" w:rsidRDefault="000D638A" w:rsidP="000D638A">
      <w:pPr>
        <w:ind w:left="0"/>
        <w:jc w:val="center"/>
        <w:rPr>
          <w:rFonts w:eastAsia="Times New Roman"/>
          <w:sz w:val="24"/>
          <w:szCs w:val="24"/>
          <w:lang w:eastAsia="ru-RU"/>
        </w:rPr>
      </w:pPr>
      <w:r w:rsidRPr="000D638A"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  <w:t>АДРЕС:</w:t>
      </w:r>
    </w:p>
    <w:p w:rsidR="000D638A" w:rsidRPr="000D638A" w:rsidRDefault="000D638A" w:rsidP="000D638A">
      <w:pPr>
        <w:ind w:left="0"/>
        <w:jc w:val="center"/>
        <w:rPr>
          <w:rFonts w:eastAsia="Times New Roman"/>
          <w:sz w:val="24"/>
          <w:szCs w:val="24"/>
          <w:lang w:eastAsia="ru-RU"/>
        </w:rPr>
      </w:pPr>
      <w:r w:rsidRPr="000D638A"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  <w:t>г.Ипатово,</w:t>
      </w:r>
    </w:p>
    <w:p w:rsidR="000D638A" w:rsidRDefault="000D638A" w:rsidP="000D638A">
      <w:pPr>
        <w:ind w:left="0"/>
        <w:jc w:val="center"/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</w:pPr>
      <w:r w:rsidRPr="000D638A"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  <w:t xml:space="preserve">ул. Ленинградская, д. 51 </w:t>
      </w:r>
    </w:p>
    <w:p w:rsidR="000D638A" w:rsidRPr="000D638A" w:rsidRDefault="000D638A" w:rsidP="000D638A">
      <w:pPr>
        <w:ind w:left="0"/>
        <w:jc w:val="center"/>
        <w:rPr>
          <w:rFonts w:eastAsia="Times New Roman"/>
          <w:sz w:val="24"/>
          <w:szCs w:val="24"/>
          <w:lang w:eastAsia="ru-RU"/>
        </w:rPr>
      </w:pPr>
      <w:r w:rsidRPr="000D638A">
        <w:rPr>
          <w:rFonts w:eastAsia="Times New Roman"/>
          <w:b/>
          <w:bCs/>
          <w:iCs/>
          <w:color w:val="000000"/>
          <w:sz w:val="30"/>
          <w:szCs w:val="30"/>
          <w:lang w:eastAsia="ru-RU"/>
        </w:rPr>
        <w:t>тел.: 5-66-47, 5-63-28</w:t>
      </w:r>
    </w:p>
    <w:p w:rsidR="000D638A" w:rsidRDefault="000D638A" w:rsidP="000D638A">
      <w:pPr>
        <w:ind w:left="0"/>
        <w:jc w:val="center"/>
        <w:rPr>
          <w:rFonts w:eastAsia="Times New Roman"/>
          <w:i/>
          <w:iCs/>
          <w:color w:val="000000"/>
          <w:sz w:val="14"/>
          <w:szCs w:val="14"/>
          <w:lang w:eastAsia="ru-RU"/>
        </w:rPr>
      </w:pPr>
    </w:p>
    <w:p w:rsidR="000D638A" w:rsidRDefault="000D638A" w:rsidP="000D638A">
      <w:pPr>
        <w:ind w:left="0"/>
        <w:jc w:val="center"/>
        <w:rPr>
          <w:rFonts w:eastAsia="Times New Roman"/>
          <w:i/>
          <w:iCs/>
          <w:color w:val="000000"/>
          <w:sz w:val="14"/>
          <w:szCs w:val="14"/>
          <w:lang w:eastAsia="ru-RU"/>
        </w:rPr>
      </w:pPr>
    </w:p>
    <w:p w:rsidR="000D638A" w:rsidRDefault="000D638A" w:rsidP="000D638A">
      <w:pPr>
        <w:ind w:left="0"/>
        <w:jc w:val="center"/>
        <w:rPr>
          <w:rFonts w:eastAsia="Times New Roman"/>
          <w:i/>
          <w:iCs/>
          <w:color w:val="000000"/>
          <w:sz w:val="14"/>
          <w:szCs w:val="14"/>
          <w:lang w:eastAsia="ru-RU"/>
        </w:rPr>
      </w:pPr>
    </w:p>
    <w:p w:rsidR="000D638A" w:rsidRDefault="000D638A" w:rsidP="000D638A">
      <w:pPr>
        <w:ind w:left="0"/>
        <w:jc w:val="center"/>
        <w:rPr>
          <w:rFonts w:eastAsia="Times New Roman"/>
          <w:i/>
          <w:iCs/>
          <w:color w:val="000000"/>
          <w:sz w:val="14"/>
          <w:szCs w:val="14"/>
          <w:lang w:eastAsia="ru-RU"/>
        </w:rPr>
      </w:pPr>
    </w:p>
    <w:p w:rsidR="000D638A" w:rsidRDefault="000D638A" w:rsidP="000D638A">
      <w:pPr>
        <w:ind w:left="0"/>
        <w:jc w:val="center"/>
        <w:rPr>
          <w:rFonts w:eastAsia="Times New Roman"/>
          <w:i/>
          <w:iCs/>
          <w:color w:val="000000"/>
          <w:sz w:val="14"/>
          <w:szCs w:val="14"/>
          <w:lang w:eastAsia="ru-RU"/>
        </w:rPr>
      </w:pPr>
    </w:p>
    <w:p w:rsidR="000D638A" w:rsidRDefault="000D638A" w:rsidP="000D638A">
      <w:pPr>
        <w:ind w:left="0"/>
        <w:jc w:val="center"/>
        <w:rPr>
          <w:rFonts w:eastAsia="Times New Roman"/>
          <w:i/>
          <w:iCs/>
          <w:color w:val="000000"/>
          <w:sz w:val="14"/>
          <w:szCs w:val="14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b/>
          <w:bCs/>
          <w:color w:val="000000"/>
          <w:sz w:val="26"/>
          <w:szCs w:val="26"/>
          <w:lang w:eastAsia="ru-RU"/>
        </w:rPr>
      </w:pPr>
      <w:r w:rsidRPr="009F0AAC">
        <w:rPr>
          <w:rFonts w:eastAsia="Times New Roman"/>
          <w:b/>
          <w:bCs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1198179" cy="748830"/>
            <wp:effectExtent l="19050" t="0" r="1971" b="0"/>
            <wp:docPr id="1" name="Рисунок 0" descr="Символ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мвол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016" cy="75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AAC" w:rsidRPr="009F0AAC" w:rsidRDefault="009F0AAC" w:rsidP="009F7B15">
      <w:pPr>
        <w:ind w:left="284"/>
        <w:jc w:val="center"/>
        <w:rPr>
          <w:rFonts w:eastAsia="Times New Roman"/>
          <w:sz w:val="24"/>
          <w:szCs w:val="24"/>
          <w:lang w:eastAsia="ru-RU"/>
        </w:rPr>
      </w:pPr>
      <w:r w:rsidRPr="009F0AAC">
        <w:rPr>
          <w:rFonts w:eastAsia="Times New Roman"/>
          <w:b/>
          <w:bCs/>
          <w:color w:val="000000"/>
          <w:sz w:val="26"/>
          <w:szCs w:val="26"/>
          <w:lang w:eastAsia="ru-RU"/>
        </w:rPr>
        <w:t>ГОСУДАРСТВЕННОЕ КАЗЕННОЕ УЧРЕЖДЕНИЕ «ЦЕНТР ЗАНЯТ</w:t>
      </w:r>
      <w:r w:rsidRPr="009F0AAC">
        <w:rPr>
          <w:rFonts w:eastAsia="Times New Roman"/>
          <w:b/>
          <w:bCs/>
          <w:color w:val="000000"/>
          <w:sz w:val="26"/>
          <w:szCs w:val="26"/>
          <w:lang w:eastAsia="ru-RU"/>
        </w:rPr>
        <w:t>О</w:t>
      </w:r>
      <w:r w:rsidRPr="009F0AAC">
        <w:rPr>
          <w:rFonts w:eastAsia="Times New Roman"/>
          <w:b/>
          <w:bCs/>
          <w:color w:val="000000"/>
          <w:sz w:val="26"/>
          <w:szCs w:val="26"/>
          <w:lang w:eastAsia="ru-RU"/>
        </w:rPr>
        <w:t>СТИ НАСЕЛЕНИЯ</w:t>
      </w:r>
    </w:p>
    <w:p w:rsidR="009F0AAC" w:rsidRPr="009F0AAC" w:rsidRDefault="009F0AAC" w:rsidP="009F7B15">
      <w:pPr>
        <w:ind w:left="284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6"/>
          <w:szCs w:val="26"/>
          <w:lang w:eastAsia="ru-RU"/>
        </w:rPr>
        <w:t>ИПА</w:t>
      </w:r>
      <w:r w:rsidRPr="009F0AAC">
        <w:rPr>
          <w:rFonts w:eastAsia="Times New Roman"/>
          <w:b/>
          <w:bCs/>
          <w:color w:val="000000"/>
          <w:sz w:val="26"/>
          <w:szCs w:val="26"/>
          <w:lang w:eastAsia="ru-RU"/>
        </w:rPr>
        <w:t>ТОВСКОГО РАЙОНА»</w:t>
      </w:r>
    </w:p>
    <w:p w:rsidR="009F0AAC" w:rsidRDefault="009F0AAC" w:rsidP="009F7B15">
      <w:pPr>
        <w:ind w:left="284"/>
        <w:jc w:val="left"/>
        <w:rPr>
          <w:rFonts w:eastAsia="Times New Roman"/>
          <w:b/>
          <w:bCs/>
          <w:color w:val="000000"/>
          <w:sz w:val="44"/>
          <w:szCs w:val="44"/>
          <w:lang w:eastAsia="ru-RU"/>
        </w:rPr>
      </w:pPr>
    </w:p>
    <w:p w:rsidR="009F0AAC" w:rsidRDefault="009F0AAC" w:rsidP="009F7B15">
      <w:pPr>
        <w:ind w:left="284"/>
        <w:jc w:val="left"/>
        <w:rPr>
          <w:rFonts w:eastAsia="Times New Roman"/>
          <w:b/>
          <w:bCs/>
          <w:color w:val="000000"/>
          <w:sz w:val="44"/>
          <w:szCs w:val="44"/>
          <w:lang w:eastAsia="ru-RU"/>
        </w:rPr>
      </w:pPr>
    </w:p>
    <w:p w:rsidR="009F0AAC" w:rsidRDefault="009F0AAC" w:rsidP="009F7B15">
      <w:pPr>
        <w:ind w:left="284"/>
        <w:jc w:val="left"/>
        <w:rPr>
          <w:rFonts w:eastAsia="Times New Roman"/>
          <w:b/>
          <w:bCs/>
          <w:color w:val="000000"/>
          <w:sz w:val="44"/>
          <w:szCs w:val="44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b/>
          <w:bCs/>
          <w:color w:val="000000"/>
          <w:sz w:val="44"/>
          <w:szCs w:val="44"/>
          <w:lang w:eastAsia="ru-RU"/>
        </w:rPr>
      </w:pPr>
    </w:p>
    <w:p w:rsidR="009F0AAC" w:rsidRPr="009F0AAC" w:rsidRDefault="000D638A" w:rsidP="009F7B15">
      <w:pPr>
        <w:ind w:left="284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44"/>
          <w:szCs w:val="44"/>
          <w:lang w:eastAsia="ru-RU"/>
        </w:rPr>
        <w:t>Организация вр</w:t>
      </w:r>
      <w:r>
        <w:rPr>
          <w:rFonts w:eastAsia="Times New Roman"/>
          <w:b/>
          <w:bCs/>
          <w:color w:val="000000"/>
          <w:sz w:val="44"/>
          <w:szCs w:val="44"/>
          <w:lang w:eastAsia="ru-RU"/>
        </w:rPr>
        <w:t>е</w:t>
      </w:r>
      <w:r>
        <w:rPr>
          <w:rFonts w:eastAsia="Times New Roman"/>
          <w:b/>
          <w:bCs/>
          <w:color w:val="000000"/>
          <w:sz w:val="44"/>
          <w:szCs w:val="44"/>
          <w:lang w:eastAsia="ru-RU"/>
        </w:rPr>
        <w:t>менного трудоус</w:t>
      </w:r>
      <w:r>
        <w:rPr>
          <w:rFonts w:eastAsia="Times New Roman"/>
          <w:b/>
          <w:bCs/>
          <w:color w:val="000000"/>
          <w:sz w:val="44"/>
          <w:szCs w:val="44"/>
          <w:lang w:eastAsia="ru-RU"/>
        </w:rPr>
        <w:t>т</w:t>
      </w:r>
      <w:r>
        <w:rPr>
          <w:rFonts w:eastAsia="Times New Roman"/>
          <w:b/>
          <w:bCs/>
          <w:color w:val="000000"/>
          <w:sz w:val="44"/>
          <w:szCs w:val="44"/>
          <w:lang w:eastAsia="ru-RU"/>
        </w:rPr>
        <w:t>ройства несоверше</w:t>
      </w:r>
      <w:r>
        <w:rPr>
          <w:rFonts w:eastAsia="Times New Roman"/>
          <w:b/>
          <w:bCs/>
          <w:color w:val="000000"/>
          <w:sz w:val="44"/>
          <w:szCs w:val="44"/>
          <w:lang w:eastAsia="ru-RU"/>
        </w:rPr>
        <w:t>н</w:t>
      </w:r>
      <w:r>
        <w:rPr>
          <w:rFonts w:eastAsia="Times New Roman"/>
          <w:b/>
          <w:bCs/>
          <w:color w:val="000000"/>
          <w:sz w:val="44"/>
          <w:szCs w:val="44"/>
          <w:lang w:eastAsia="ru-RU"/>
        </w:rPr>
        <w:t>нолетних граждан</w:t>
      </w: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Default="009F0AAC" w:rsidP="009F7B15">
      <w:pPr>
        <w:ind w:left="284"/>
        <w:jc w:val="center"/>
        <w:rPr>
          <w:rFonts w:eastAsia="Times New Roman"/>
          <w:color w:val="000000"/>
          <w:sz w:val="18"/>
          <w:szCs w:val="18"/>
          <w:lang w:eastAsia="ru-RU"/>
        </w:rPr>
      </w:pPr>
    </w:p>
    <w:p w:rsidR="009F0AAC" w:rsidRPr="009F0AAC" w:rsidRDefault="009F0AAC" w:rsidP="009F7B15">
      <w:pPr>
        <w:ind w:left="284"/>
        <w:jc w:val="center"/>
        <w:rPr>
          <w:sz w:val="20"/>
          <w:szCs w:val="20"/>
        </w:rPr>
      </w:pPr>
      <w:r w:rsidRPr="009F0AAC">
        <w:rPr>
          <w:rFonts w:eastAsia="Times New Roman"/>
          <w:color w:val="000000"/>
          <w:sz w:val="18"/>
          <w:szCs w:val="18"/>
          <w:lang w:eastAsia="ru-RU"/>
        </w:rPr>
        <w:t>г. Ипатово</w:t>
      </w:r>
    </w:p>
    <w:sectPr w:rsidR="009F0AAC" w:rsidRPr="009F0AAC" w:rsidSect="009164F1">
      <w:pgSz w:w="16838" w:h="11906" w:orient="landscape"/>
      <w:pgMar w:top="709" w:right="851" w:bottom="851" w:left="567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83B" w:rsidRDefault="0073583B" w:rsidP="009F0AAC">
      <w:r>
        <w:separator/>
      </w:r>
    </w:p>
  </w:endnote>
  <w:endnote w:type="continuationSeparator" w:id="1">
    <w:p w:rsidR="0073583B" w:rsidRDefault="0073583B" w:rsidP="009F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83B" w:rsidRDefault="0073583B" w:rsidP="009F0AAC">
      <w:r>
        <w:separator/>
      </w:r>
    </w:p>
  </w:footnote>
  <w:footnote w:type="continuationSeparator" w:id="1">
    <w:p w:rsidR="0073583B" w:rsidRDefault="0073583B" w:rsidP="009F0A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C3A"/>
    <w:rsid w:val="000D638A"/>
    <w:rsid w:val="0017354E"/>
    <w:rsid w:val="00436C3A"/>
    <w:rsid w:val="0059138E"/>
    <w:rsid w:val="005A772C"/>
    <w:rsid w:val="006B0896"/>
    <w:rsid w:val="0073583B"/>
    <w:rsid w:val="009164F1"/>
    <w:rsid w:val="00935FC1"/>
    <w:rsid w:val="009F0AAC"/>
    <w:rsid w:val="009F7B15"/>
    <w:rsid w:val="00A45626"/>
    <w:rsid w:val="00A9559B"/>
    <w:rsid w:val="00C83FB6"/>
    <w:rsid w:val="00E1266A"/>
    <w:rsid w:val="00E27503"/>
    <w:rsid w:val="00FE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3A"/>
    <w:pPr>
      <w:ind w:left="697" w:firstLine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436C3A"/>
    <w:pPr>
      <w:ind w:firstLine="0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9F0A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F0AA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9F0A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F0AA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F0A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A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Lesnyak</dc:creator>
  <cp:lastModifiedBy>Lesnyak</cp:lastModifiedBy>
  <cp:revision>3</cp:revision>
  <cp:lastPrinted>2018-04-02T09:21:00Z</cp:lastPrinted>
  <dcterms:created xsi:type="dcterms:W3CDTF">2018-04-03T06:40:00Z</dcterms:created>
  <dcterms:modified xsi:type="dcterms:W3CDTF">2018-04-03T09:50:00Z</dcterms:modified>
</cp:coreProperties>
</file>